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2C58" w14:textId="423975BB" w:rsidR="00C4238D" w:rsidRPr="00C4238D" w:rsidRDefault="00C4238D" w:rsidP="00C4238D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inorHAnsi" w:hAnsiTheme="minorHAnsi" w:cstheme="minorHAnsi"/>
        </w:rPr>
      </w:pPr>
      <w:r w:rsidRPr="00680D54">
        <w:rPr>
          <w:rFonts w:asciiTheme="minorHAnsi" w:hAnsiTheme="minorHAnsi" w:cstheme="minorHAnsi"/>
        </w:rPr>
        <w:t>Zarządzenie N</w:t>
      </w:r>
      <w:r w:rsidRPr="00C4238D">
        <w:rPr>
          <w:rFonts w:asciiTheme="minorHAnsi" w:hAnsiTheme="minorHAnsi" w:cstheme="minorHAnsi"/>
        </w:rPr>
        <w:t xml:space="preserve">r </w:t>
      </w:r>
      <w:r w:rsidRPr="00680D54">
        <w:rPr>
          <w:rFonts w:asciiTheme="minorHAnsi" w:hAnsiTheme="minorHAnsi" w:cstheme="minorHAnsi"/>
        </w:rPr>
        <w:t>0050/</w:t>
      </w:r>
      <w:r w:rsidR="0036575E">
        <w:rPr>
          <w:rFonts w:asciiTheme="minorHAnsi" w:hAnsiTheme="minorHAnsi" w:cstheme="minorHAnsi"/>
        </w:rPr>
        <w:t>222</w:t>
      </w:r>
      <w:r w:rsidRPr="00680D54">
        <w:rPr>
          <w:rFonts w:asciiTheme="minorHAnsi" w:hAnsiTheme="minorHAnsi" w:cstheme="minorHAnsi"/>
        </w:rPr>
        <w:t>/2023</w:t>
      </w:r>
    </w:p>
    <w:p w14:paraId="619FE2AA" w14:textId="768C3502" w:rsidR="00C4238D" w:rsidRPr="00C4238D" w:rsidRDefault="00C4238D" w:rsidP="00C4238D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inorHAnsi" w:hAnsiTheme="minorHAnsi" w:cstheme="minorHAnsi"/>
        </w:rPr>
      </w:pPr>
      <w:r w:rsidRPr="00C4238D">
        <w:rPr>
          <w:rFonts w:asciiTheme="minorHAnsi" w:hAnsiTheme="minorHAnsi" w:cstheme="minorHAnsi"/>
        </w:rPr>
        <w:t>Prezydenta Miasta Rzeszowa</w:t>
      </w:r>
    </w:p>
    <w:p w14:paraId="4DC78486" w14:textId="43E84F5D" w:rsidR="00C4238D" w:rsidRPr="00C4238D" w:rsidRDefault="00C4238D" w:rsidP="00C4238D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inorHAnsi" w:hAnsiTheme="minorHAnsi" w:cstheme="minorHAnsi"/>
        </w:rPr>
      </w:pPr>
      <w:r w:rsidRPr="00C4238D">
        <w:rPr>
          <w:rFonts w:asciiTheme="minorHAnsi" w:hAnsiTheme="minorHAnsi" w:cstheme="minorHAnsi"/>
        </w:rPr>
        <w:t xml:space="preserve">z dnia </w:t>
      </w:r>
      <w:r w:rsidR="0036575E">
        <w:rPr>
          <w:rFonts w:asciiTheme="minorHAnsi" w:hAnsiTheme="minorHAnsi" w:cstheme="minorHAnsi"/>
        </w:rPr>
        <w:t>18</w:t>
      </w:r>
      <w:r w:rsidRPr="00680D54">
        <w:rPr>
          <w:rFonts w:asciiTheme="minorHAnsi" w:hAnsiTheme="minorHAnsi" w:cstheme="minorHAnsi"/>
        </w:rPr>
        <w:t xml:space="preserve"> maja 202</w:t>
      </w:r>
      <w:r>
        <w:rPr>
          <w:rFonts w:asciiTheme="minorHAnsi" w:hAnsiTheme="minorHAnsi" w:cstheme="minorHAnsi"/>
        </w:rPr>
        <w:t>3</w:t>
      </w:r>
      <w:r w:rsidRPr="00680D54">
        <w:rPr>
          <w:rFonts w:asciiTheme="minorHAnsi" w:hAnsiTheme="minorHAnsi" w:cstheme="minorHAnsi"/>
        </w:rPr>
        <w:t xml:space="preserve"> r.</w:t>
      </w:r>
    </w:p>
    <w:p w14:paraId="7A33F0AD" w14:textId="77777777" w:rsidR="00C4238D" w:rsidRPr="00C4238D" w:rsidRDefault="00C4238D" w:rsidP="00C4238D">
      <w:pPr>
        <w:pStyle w:val="Teksttreci20"/>
        <w:shd w:val="clear" w:color="auto" w:fill="auto"/>
        <w:spacing w:before="0" w:after="0" w:line="276" w:lineRule="auto"/>
        <w:ind w:left="40" w:right="20"/>
        <w:jc w:val="center"/>
        <w:rPr>
          <w:rFonts w:asciiTheme="minorHAnsi" w:hAnsiTheme="minorHAnsi" w:cstheme="minorHAnsi"/>
        </w:rPr>
      </w:pPr>
    </w:p>
    <w:p w14:paraId="35A5218C" w14:textId="30C01BF9" w:rsidR="00C4238D" w:rsidRPr="00C4238D" w:rsidRDefault="00C4238D" w:rsidP="00C4238D">
      <w:pPr>
        <w:pStyle w:val="Teksttreci20"/>
        <w:spacing w:before="0" w:after="0" w:line="276" w:lineRule="auto"/>
        <w:ind w:left="40" w:right="20"/>
        <w:rPr>
          <w:rFonts w:asciiTheme="minorHAnsi" w:hAnsiTheme="minorHAnsi" w:cstheme="minorHAnsi"/>
          <w:b w:val="0"/>
        </w:rPr>
      </w:pPr>
      <w:r w:rsidRPr="00C4238D">
        <w:rPr>
          <w:rFonts w:asciiTheme="minorHAnsi" w:hAnsiTheme="minorHAnsi" w:cstheme="minorHAnsi"/>
          <w:b w:val="0"/>
        </w:rPr>
        <w:t xml:space="preserve">w sprawie wyznaczenia jednostki do przeprowadzenia postępowania i udzielenia zamówienia </w:t>
      </w:r>
      <w:r w:rsidRPr="00680D54">
        <w:rPr>
          <w:rFonts w:asciiTheme="minorHAnsi" w:hAnsiTheme="minorHAnsi" w:cstheme="minorHAnsi"/>
          <w:b w:val="0"/>
        </w:rPr>
        <w:t xml:space="preserve">publicznego </w:t>
      </w:r>
      <w:r w:rsidRPr="00C4238D">
        <w:rPr>
          <w:rFonts w:asciiTheme="minorHAnsi" w:hAnsiTheme="minorHAnsi" w:cstheme="minorHAnsi"/>
          <w:b w:val="0"/>
        </w:rPr>
        <w:t>na rzecz jednostek organizacyjnych Miasta Rzeszowa w</w:t>
      </w:r>
      <w:r w:rsidRPr="00680D54">
        <w:rPr>
          <w:rFonts w:asciiTheme="minorHAnsi" w:hAnsiTheme="minorHAnsi" w:cstheme="minorHAnsi"/>
          <w:b w:val="0"/>
        </w:rPr>
        <w:t> </w:t>
      </w:r>
      <w:r w:rsidRPr="00C4238D">
        <w:rPr>
          <w:rFonts w:asciiTheme="minorHAnsi" w:hAnsiTheme="minorHAnsi" w:cstheme="minorHAnsi"/>
          <w:b w:val="0"/>
        </w:rPr>
        <w:t xml:space="preserve">związku z realizacją  </w:t>
      </w:r>
      <w:r w:rsidRPr="00680D54">
        <w:rPr>
          <w:rFonts w:asciiTheme="minorHAnsi" w:hAnsiTheme="minorHAnsi" w:cstheme="minorHAnsi"/>
          <w:b w:val="0"/>
        </w:rPr>
        <w:t>projektu</w:t>
      </w:r>
      <w:r w:rsidRPr="00C4238D">
        <w:rPr>
          <w:rFonts w:asciiTheme="minorHAnsi" w:hAnsiTheme="minorHAnsi" w:cstheme="minorHAnsi"/>
          <w:b w:val="0"/>
        </w:rPr>
        <w:t xml:space="preserve"> </w:t>
      </w:r>
      <w:r w:rsidRPr="00680D54">
        <w:rPr>
          <w:rFonts w:asciiTheme="minorHAnsi" w:hAnsiTheme="minorHAnsi" w:cstheme="minorHAnsi"/>
          <w:b w:val="0"/>
        </w:rPr>
        <w:t>„</w:t>
      </w:r>
      <w:r w:rsidRPr="007A78EF">
        <w:rPr>
          <w:rFonts w:asciiTheme="minorHAnsi" w:hAnsiTheme="minorHAnsi" w:cstheme="minorHAnsi"/>
          <w:b w:val="0"/>
        </w:rPr>
        <w:t>Wirtualny biznes - realne kompetencje! Symulatory biznesu i zarządzania dla rzeszowskich szkół</w:t>
      </w:r>
      <w:r>
        <w:rPr>
          <w:rFonts w:asciiTheme="minorHAnsi" w:hAnsiTheme="minorHAnsi" w:cstheme="minorHAnsi"/>
          <w:b w:val="0"/>
        </w:rPr>
        <w:t xml:space="preserve"> </w:t>
      </w:r>
      <w:r w:rsidRPr="007A78EF">
        <w:rPr>
          <w:rFonts w:asciiTheme="minorHAnsi" w:hAnsiTheme="minorHAnsi" w:cstheme="minorHAnsi"/>
          <w:b w:val="0"/>
        </w:rPr>
        <w:t>ponadpodstawowych - 2023</w:t>
      </w:r>
      <w:r w:rsidRPr="00680D54">
        <w:rPr>
          <w:rFonts w:asciiTheme="minorHAnsi" w:hAnsiTheme="minorHAnsi" w:cstheme="minorHAnsi"/>
          <w:b w:val="0"/>
        </w:rPr>
        <w:t>”</w:t>
      </w:r>
      <w:r w:rsidRPr="00680D54">
        <w:rPr>
          <w:rFonts w:asciiTheme="minorHAnsi" w:hAnsiTheme="minorHAnsi" w:cstheme="minorHAnsi"/>
        </w:rPr>
        <w:t xml:space="preserve"> </w:t>
      </w:r>
      <w:r w:rsidRPr="00680D54">
        <w:rPr>
          <w:rFonts w:asciiTheme="minorHAnsi" w:hAnsiTheme="minorHAnsi" w:cstheme="minorHAnsi"/>
          <w:b w:val="0"/>
        </w:rPr>
        <w:t xml:space="preserve">zgłoszonego </w:t>
      </w:r>
      <w:r w:rsidRPr="00C4238D">
        <w:rPr>
          <w:rFonts w:asciiTheme="minorHAnsi" w:hAnsiTheme="minorHAnsi" w:cstheme="minorHAnsi"/>
          <w:b w:val="0"/>
        </w:rPr>
        <w:t>w</w:t>
      </w:r>
      <w:r w:rsidRPr="00680D54">
        <w:rPr>
          <w:rFonts w:asciiTheme="minorHAnsi" w:hAnsiTheme="minorHAnsi" w:cstheme="minorHAnsi"/>
          <w:b w:val="0"/>
        </w:rPr>
        <w:t> </w:t>
      </w:r>
      <w:r w:rsidRPr="00C4238D">
        <w:rPr>
          <w:rFonts w:asciiTheme="minorHAnsi" w:hAnsiTheme="minorHAnsi" w:cstheme="minorHAnsi"/>
          <w:b w:val="0"/>
        </w:rPr>
        <w:t xml:space="preserve">ramach </w:t>
      </w:r>
      <w:r w:rsidRPr="00680D54">
        <w:rPr>
          <w:rFonts w:asciiTheme="minorHAnsi" w:hAnsiTheme="minorHAnsi" w:cstheme="minorHAnsi"/>
          <w:b w:val="0"/>
        </w:rPr>
        <w:t>Rzeszowskiego Budżetu Obywatelskiego na 202</w:t>
      </w:r>
      <w:r>
        <w:rPr>
          <w:rFonts w:asciiTheme="minorHAnsi" w:hAnsiTheme="minorHAnsi" w:cstheme="minorHAnsi"/>
          <w:b w:val="0"/>
        </w:rPr>
        <w:t>3</w:t>
      </w:r>
      <w:r w:rsidRPr="00680D54">
        <w:rPr>
          <w:rFonts w:asciiTheme="minorHAnsi" w:hAnsiTheme="minorHAnsi" w:cstheme="minorHAnsi"/>
          <w:b w:val="0"/>
        </w:rPr>
        <w:t xml:space="preserve"> rok.</w:t>
      </w:r>
    </w:p>
    <w:p w14:paraId="1B04C5B6" w14:textId="77777777" w:rsidR="00C4238D" w:rsidRPr="00C4238D" w:rsidRDefault="00C4238D" w:rsidP="00C4238D">
      <w:pPr>
        <w:pStyle w:val="Teksttreci0"/>
        <w:shd w:val="clear" w:color="auto" w:fill="auto"/>
        <w:spacing w:after="0" w:line="276" w:lineRule="auto"/>
        <w:ind w:left="40" w:right="20" w:firstLine="0"/>
        <w:jc w:val="both"/>
        <w:rPr>
          <w:rFonts w:asciiTheme="minorHAnsi" w:hAnsiTheme="minorHAnsi" w:cstheme="minorHAnsi"/>
        </w:rPr>
      </w:pPr>
    </w:p>
    <w:p w14:paraId="2121A665" w14:textId="4331307B" w:rsidR="00C4238D" w:rsidRPr="00C4238D" w:rsidRDefault="00C4238D" w:rsidP="00C4238D">
      <w:pPr>
        <w:pStyle w:val="Teksttreci0"/>
        <w:spacing w:after="0" w:line="276" w:lineRule="auto"/>
        <w:ind w:right="20" w:firstLine="0"/>
        <w:jc w:val="both"/>
        <w:rPr>
          <w:rFonts w:asciiTheme="minorHAnsi" w:hAnsiTheme="minorHAnsi" w:cstheme="minorHAnsi"/>
        </w:rPr>
      </w:pPr>
      <w:r w:rsidRPr="00C4238D">
        <w:rPr>
          <w:rFonts w:asciiTheme="minorHAnsi" w:hAnsiTheme="minorHAnsi" w:cstheme="minorHAnsi"/>
        </w:rPr>
        <w:t>Na podstawie art. 3</w:t>
      </w:r>
      <w:r w:rsidRPr="00680D54">
        <w:rPr>
          <w:rFonts w:asciiTheme="minorHAnsi" w:hAnsiTheme="minorHAnsi" w:cstheme="minorHAnsi"/>
        </w:rPr>
        <w:t>0</w:t>
      </w:r>
      <w:r w:rsidRPr="00C423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ust. 1 </w:t>
      </w:r>
      <w:r w:rsidRPr="00C4238D">
        <w:rPr>
          <w:rFonts w:asciiTheme="minorHAnsi" w:hAnsiTheme="minorHAnsi" w:cstheme="minorHAnsi"/>
        </w:rPr>
        <w:t xml:space="preserve">ustawy z dnia 8 marca 1990 r. </w:t>
      </w:r>
      <w:r w:rsidRPr="00C4238D">
        <w:rPr>
          <w:rFonts w:asciiTheme="minorHAnsi" w:hAnsiTheme="minorHAnsi" w:cstheme="minorHAnsi"/>
          <w:i/>
          <w:iCs/>
        </w:rPr>
        <w:t>o samorządzie gminnym</w:t>
      </w:r>
      <w:r w:rsidRPr="00C4238D">
        <w:rPr>
          <w:rFonts w:asciiTheme="minorHAnsi" w:hAnsiTheme="minorHAnsi" w:cstheme="minorHAnsi"/>
        </w:rPr>
        <w:t xml:space="preserve"> (Dz. U. z 20</w:t>
      </w:r>
      <w:r w:rsidRPr="00680D5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Pr="00C4238D">
        <w:rPr>
          <w:rFonts w:asciiTheme="minorHAnsi" w:hAnsiTheme="minorHAnsi" w:cstheme="minorHAnsi"/>
        </w:rPr>
        <w:t xml:space="preserve"> </w:t>
      </w:r>
      <w:r w:rsidRPr="00680D54">
        <w:rPr>
          <w:rFonts w:asciiTheme="minorHAnsi" w:hAnsiTheme="minorHAnsi" w:cstheme="minorHAnsi"/>
        </w:rPr>
        <w:t>poz.</w:t>
      </w:r>
      <w:r w:rsidRPr="00C4238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40 z późn. zm.</w:t>
      </w:r>
      <w:r w:rsidRPr="00C4238D">
        <w:rPr>
          <w:rFonts w:asciiTheme="minorHAnsi" w:hAnsiTheme="minorHAnsi" w:cstheme="minorHAnsi"/>
          <w:color w:val="000000" w:themeColor="text1"/>
        </w:rPr>
        <w:t>)</w:t>
      </w:r>
      <w:r w:rsidRPr="00680D54">
        <w:rPr>
          <w:rFonts w:asciiTheme="minorHAnsi" w:hAnsiTheme="minorHAnsi" w:cstheme="minorHAnsi"/>
          <w:color w:val="000000" w:themeColor="text1"/>
        </w:rPr>
        <w:t>, art. 41 ustawy z dnia 11 września 2019 r</w:t>
      </w:r>
      <w:r w:rsidRPr="00680D54">
        <w:rPr>
          <w:rFonts w:asciiTheme="minorHAnsi" w:hAnsiTheme="minorHAnsi" w:cstheme="minorHAnsi"/>
          <w:i/>
          <w:iCs/>
          <w:color w:val="000000" w:themeColor="text1"/>
        </w:rPr>
        <w:t>. prawo zamówień publicznych</w:t>
      </w:r>
      <w:r w:rsidRPr="00680D54">
        <w:rPr>
          <w:rFonts w:asciiTheme="minorHAnsi" w:hAnsiTheme="minorHAnsi" w:cstheme="minorHAnsi"/>
          <w:color w:val="000000" w:themeColor="text1"/>
        </w:rPr>
        <w:t xml:space="preserve"> (Dz. U.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680D54">
        <w:rPr>
          <w:rFonts w:asciiTheme="minorHAnsi" w:hAnsiTheme="minorHAnsi" w:cstheme="minorHAnsi"/>
          <w:color w:val="000000" w:themeColor="text1"/>
        </w:rPr>
        <w:t>202</w:t>
      </w:r>
      <w:r>
        <w:rPr>
          <w:rFonts w:asciiTheme="minorHAnsi" w:hAnsiTheme="minorHAnsi" w:cstheme="minorHAnsi"/>
          <w:color w:val="000000" w:themeColor="text1"/>
        </w:rPr>
        <w:t>2</w:t>
      </w:r>
      <w:r w:rsidRPr="00680D54">
        <w:rPr>
          <w:rFonts w:asciiTheme="minorHAnsi" w:hAnsiTheme="minorHAnsi" w:cstheme="minorHAnsi"/>
          <w:color w:val="000000" w:themeColor="text1"/>
        </w:rPr>
        <w:t xml:space="preserve"> poz. 1</w:t>
      </w:r>
      <w:r>
        <w:rPr>
          <w:rFonts w:asciiTheme="minorHAnsi" w:hAnsiTheme="minorHAnsi" w:cstheme="minorHAnsi"/>
          <w:color w:val="000000" w:themeColor="text1"/>
        </w:rPr>
        <w:t>710</w:t>
      </w:r>
      <w:r w:rsidRPr="00680D54">
        <w:rPr>
          <w:rFonts w:asciiTheme="minorHAnsi" w:hAnsiTheme="minorHAnsi" w:cstheme="minorHAnsi"/>
          <w:color w:val="000000" w:themeColor="text1"/>
        </w:rPr>
        <w:t xml:space="preserve"> z późn. zm.)</w:t>
      </w:r>
    </w:p>
    <w:p w14:paraId="22F92AEA" w14:textId="77777777" w:rsidR="00C4238D" w:rsidRPr="00C4238D" w:rsidRDefault="00C4238D" w:rsidP="00C4238D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Fonts w:asciiTheme="minorHAnsi" w:hAnsiTheme="minorHAnsi" w:cstheme="minorHAnsi"/>
        </w:rPr>
      </w:pPr>
    </w:p>
    <w:p w14:paraId="4BF00BA7" w14:textId="799EFC7B" w:rsidR="00C4238D" w:rsidRPr="00C4238D" w:rsidRDefault="00C4238D" w:rsidP="00C4238D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Fonts w:asciiTheme="minorHAnsi" w:hAnsiTheme="minorHAnsi" w:cstheme="minorHAnsi"/>
          <w:b w:val="0"/>
          <w:bCs w:val="0"/>
        </w:rPr>
      </w:pPr>
      <w:r w:rsidRPr="00C4238D">
        <w:rPr>
          <w:rFonts w:asciiTheme="minorHAnsi" w:hAnsiTheme="minorHAnsi" w:cstheme="minorHAnsi"/>
          <w:b w:val="0"/>
          <w:bCs w:val="0"/>
        </w:rPr>
        <w:t>zarządza</w:t>
      </w:r>
      <w:r w:rsidRPr="00680D54">
        <w:rPr>
          <w:rFonts w:asciiTheme="minorHAnsi" w:hAnsiTheme="minorHAnsi" w:cstheme="minorHAnsi"/>
          <w:b w:val="0"/>
          <w:bCs w:val="0"/>
        </w:rPr>
        <w:t xml:space="preserve"> się</w:t>
      </w:r>
      <w:r w:rsidRPr="00C4238D">
        <w:rPr>
          <w:rFonts w:asciiTheme="minorHAnsi" w:hAnsiTheme="minorHAnsi" w:cstheme="minorHAnsi"/>
          <w:b w:val="0"/>
          <w:bCs w:val="0"/>
        </w:rPr>
        <w:t>, co następuje:</w:t>
      </w:r>
    </w:p>
    <w:p w14:paraId="1592C888" w14:textId="77777777" w:rsidR="00C4238D" w:rsidRPr="00C4238D" w:rsidRDefault="00C4238D" w:rsidP="00C4238D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C4238D">
        <w:rPr>
          <w:rStyle w:val="Teksttreci211"/>
          <w:rFonts w:asciiTheme="minorHAnsi" w:hAnsiTheme="minorHAnsi" w:cstheme="minorHAnsi"/>
          <w:b w:val="0"/>
          <w:bCs w:val="0"/>
          <w:sz w:val="22"/>
          <w:szCs w:val="22"/>
        </w:rPr>
        <w:t>§1</w:t>
      </w:r>
    </w:p>
    <w:p w14:paraId="3B23CC78" w14:textId="518E140D" w:rsidR="00C4238D" w:rsidRPr="00680D54" w:rsidRDefault="00C4238D" w:rsidP="00C4238D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right="20"/>
        <w:jc w:val="both"/>
        <w:rPr>
          <w:rFonts w:asciiTheme="minorHAnsi" w:hAnsiTheme="minorHAnsi" w:cstheme="minorHAnsi"/>
        </w:rPr>
      </w:pPr>
      <w:r w:rsidRPr="00680D54">
        <w:rPr>
          <w:rFonts w:asciiTheme="minorHAnsi" w:hAnsiTheme="minorHAnsi" w:cstheme="minorHAnsi"/>
        </w:rPr>
        <w:t xml:space="preserve">Wyznacza się Zespół Szkół Nr 2 w Rzeszowie do przeprowadzenia postępowania i udzielenia zamówienia publicznego na rzecz określonych w § 2 jednostek organizacyjnych Miasta Rzeszowa w związku z realizacją projektu </w:t>
      </w:r>
      <w:r w:rsidRPr="00C4238D">
        <w:rPr>
          <w:rFonts w:asciiTheme="minorHAnsi" w:hAnsiTheme="minorHAnsi" w:cstheme="minorHAnsi"/>
        </w:rPr>
        <w:t xml:space="preserve">pn. </w:t>
      </w:r>
      <w:r w:rsidRPr="00680D54">
        <w:rPr>
          <w:rFonts w:asciiTheme="minorHAnsi" w:hAnsiTheme="minorHAnsi" w:cstheme="minorHAnsi"/>
        </w:rPr>
        <w:t>„</w:t>
      </w:r>
      <w:r w:rsidRPr="0014442E">
        <w:rPr>
          <w:rFonts w:asciiTheme="minorHAnsi" w:hAnsiTheme="minorHAnsi" w:cstheme="minorHAnsi"/>
        </w:rPr>
        <w:t>Wirtualny biznes - realne kompetencje! Symulatory biznesu i</w:t>
      </w:r>
      <w:r>
        <w:rPr>
          <w:rFonts w:asciiTheme="minorHAnsi" w:hAnsiTheme="minorHAnsi" w:cstheme="minorHAnsi"/>
        </w:rPr>
        <w:t> </w:t>
      </w:r>
      <w:r w:rsidRPr="0014442E">
        <w:rPr>
          <w:rFonts w:asciiTheme="minorHAnsi" w:hAnsiTheme="minorHAnsi" w:cstheme="minorHAnsi"/>
        </w:rPr>
        <w:t>zarządzania dla rzeszowskich szkół ponadpodstawowych</w:t>
      </w:r>
      <w:r>
        <w:rPr>
          <w:rFonts w:asciiTheme="minorHAnsi" w:hAnsiTheme="minorHAnsi" w:cstheme="minorHAnsi"/>
        </w:rPr>
        <w:t xml:space="preserve"> – </w:t>
      </w:r>
      <w:r w:rsidRPr="0014442E">
        <w:rPr>
          <w:rFonts w:asciiTheme="minorHAnsi" w:hAnsiTheme="minorHAnsi" w:cstheme="minorHAnsi"/>
        </w:rPr>
        <w:t>2023</w:t>
      </w:r>
      <w:r w:rsidRPr="00680D54">
        <w:rPr>
          <w:rFonts w:asciiTheme="minorHAnsi" w:hAnsiTheme="minorHAnsi" w:cstheme="minorHAnsi"/>
        </w:rPr>
        <w:t xml:space="preserve">” zgłoszonego </w:t>
      </w:r>
      <w:r w:rsidRPr="00C4238D">
        <w:rPr>
          <w:rFonts w:asciiTheme="minorHAnsi" w:hAnsiTheme="minorHAnsi" w:cstheme="minorHAnsi"/>
        </w:rPr>
        <w:t>w</w:t>
      </w:r>
      <w:r w:rsidRPr="00680D54">
        <w:rPr>
          <w:rFonts w:asciiTheme="minorHAnsi" w:hAnsiTheme="minorHAnsi" w:cstheme="minorHAnsi"/>
        </w:rPr>
        <w:t> </w:t>
      </w:r>
      <w:r w:rsidRPr="00C4238D">
        <w:rPr>
          <w:rFonts w:asciiTheme="minorHAnsi" w:hAnsiTheme="minorHAnsi" w:cstheme="minorHAnsi"/>
        </w:rPr>
        <w:t xml:space="preserve">ramach </w:t>
      </w:r>
      <w:r w:rsidRPr="00680D54">
        <w:rPr>
          <w:rFonts w:asciiTheme="minorHAnsi" w:hAnsiTheme="minorHAnsi" w:cstheme="minorHAnsi"/>
        </w:rPr>
        <w:t>Rzeszowskiego Budżetu Obywatelskiego na 202</w:t>
      </w:r>
      <w:r>
        <w:rPr>
          <w:rFonts w:asciiTheme="minorHAnsi" w:hAnsiTheme="minorHAnsi" w:cstheme="minorHAnsi"/>
        </w:rPr>
        <w:t>3</w:t>
      </w:r>
      <w:r w:rsidRPr="00680D54">
        <w:rPr>
          <w:rFonts w:asciiTheme="minorHAnsi" w:hAnsiTheme="minorHAnsi" w:cstheme="minorHAnsi"/>
        </w:rPr>
        <w:t xml:space="preserve"> rok. </w:t>
      </w:r>
    </w:p>
    <w:p w14:paraId="6767E0DF" w14:textId="77777777" w:rsidR="00C4238D" w:rsidRPr="00680D54" w:rsidRDefault="00C4238D" w:rsidP="00C4238D">
      <w:pPr>
        <w:pStyle w:val="Teksttreci0"/>
        <w:shd w:val="clear" w:color="auto" w:fill="auto"/>
        <w:spacing w:after="0" w:line="276" w:lineRule="auto"/>
        <w:ind w:left="400" w:right="20" w:firstLine="0"/>
        <w:jc w:val="both"/>
        <w:rPr>
          <w:rFonts w:asciiTheme="minorHAnsi" w:hAnsiTheme="minorHAnsi" w:cstheme="minorHAnsi"/>
        </w:rPr>
      </w:pPr>
    </w:p>
    <w:p w14:paraId="172ABD94" w14:textId="52A40FF6" w:rsidR="00C4238D" w:rsidRPr="00680D54" w:rsidRDefault="00C4238D" w:rsidP="00C4238D">
      <w:pPr>
        <w:pStyle w:val="Teksttreci0"/>
        <w:numPr>
          <w:ilvl w:val="0"/>
          <w:numId w:val="2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680D54">
        <w:rPr>
          <w:rFonts w:asciiTheme="minorHAnsi" w:hAnsiTheme="minorHAnsi" w:cstheme="minorHAnsi"/>
        </w:rPr>
        <w:t>Postępowanie, o którym mowa w ust. </w:t>
      </w:r>
      <w:r>
        <w:rPr>
          <w:rFonts w:asciiTheme="minorHAnsi" w:hAnsiTheme="minorHAnsi" w:cstheme="minorHAnsi"/>
        </w:rPr>
        <w:t>1</w:t>
      </w:r>
      <w:r w:rsidRPr="00680D54">
        <w:rPr>
          <w:rFonts w:asciiTheme="minorHAnsi" w:hAnsiTheme="minorHAnsi" w:cstheme="minorHAnsi"/>
        </w:rPr>
        <w:t xml:space="preserve"> należy przeprowadzić zgodnie z przepisami obowiązującymi w Zespole Szkół Nr 2 w Rzeszowie.</w:t>
      </w:r>
    </w:p>
    <w:p w14:paraId="5DB7A630" w14:textId="77777777" w:rsidR="00C4238D" w:rsidRPr="00680D54" w:rsidRDefault="00C4238D" w:rsidP="00C4238D">
      <w:pPr>
        <w:pStyle w:val="Teksttreci0"/>
        <w:tabs>
          <w:tab w:val="left" w:pos="304"/>
        </w:tabs>
        <w:spacing w:after="0" w:line="276" w:lineRule="auto"/>
        <w:ind w:firstLine="0"/>
        <w:jc w:val="both"/>
        <w:rPr>
          <w:rFonts w:asciiTheme="minorHAnsi" w:hAnsiTheme="minorHAnsi" w:cstheme="minorHAnsi"/>
        </w:rPr>
      </w:pPr>
    </w:p>
    <w:p w14:paraId="696F6DF4" w14:textId="77777777" w:rsidR="00C4238D" w:rsidRPr="00680D54" w:rsidRDefault="00C4238D" w:rsidP="00C4238D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inorHAnsi" w:eastAsiaTheme="minorEastAsia" w:hAnsiTheme="minorHAnsi" w:cstheme="minorHAnsi"/>
          <w:b w:val="0"/>
          <w:bCs w:val="0"/>
        </w:rPr>
      </w:pPr>
      <w:r w:rsidRPr="00680D54">
        <w:rPr>
          <w:rStyle w:val="Teksttreci211"/>
          <w:rFonts w:asciiTheme="minorHAnsi" w:hAnsiTheme="minorHAnsi" w:cstheme="minorHAnsi"/>
          <w:b w:val="0"/>
          <w:bCs w:val="0"/>
        </w:rPr>
        <w:t>§2</w:t>
      </w:r>
    </w:p>
    <w:p w14:paraId="07D63AC2" w14:textId="3EAD287C" w:rsidR="00C4238D" w:rsidRPr="00680D54" w:rsidRDefault="00C4238D" w:rsidP="00C4238D">
      <w:pPr>
        <w:pStyle w:val="Teksttreci0"/>
        <w:numPr>
          <w:ilvl w:val="0"/>
          <w:numId w:val="3"/>
        </w:numPr>
        <w:shd w:val="clear" w:color="auto" w:fill="auto"/>
        <w:tabs>
          <w:tab w:val="left" w:pos="304"/>
        </w:tabs>
        <w:spacing w:after="0" w:line="276" w:lineRule="auto"/>
        <w:ind w:hanging="360"/>
        <w:jc w:val="both"/>
        <w:rPr>
          <w:rFonts w:asciiTheme="minorHAnsi" w:hAnsiTheme="minorHAnsi" w:cstheme="minorHAnsi"/>
        </w:rPr>
      </w:pPr>
      <w:r w:rsidRPr="00680D54">
        <w:rPr>
          <w:rFonts w:asciiTheme="minorHAnsi" w:hAnsiTheme="minorHAnsi" w:cstheme="minorHAnsi"/>
        </w:rPr>
        <w:t>J</w:t>
      </w:r>
      <w:r w:rsidRPr="00C4238D">
        <w:rPr>
          <w:rFonts w:asciiTheme="minorHAnsi" w:hAnsiTheme="minorHAnsi" w:cstheme="minorHAnsi"/>
        </w:rPr>
        <w:t>ednostk</w:t>
      </w:r>
      <w:r w:rsidRPr="00680D54">
        <w:rPr>
          <w:rFonts w:asciiTheme="minorHAnsi" w:hAnsiTheme="minorHAnsi" w:cstheme="minorHAnsi"/>
        </w:rPr>
        <w:t>ami</w:t>
      </w:r>
      <w:r w:rsidRPr="00C4238D">
        <w:rPr>
          <w:rFonts w:asciiTheme="minorHAnsi" w:hAnsiTheme="minorHAnsi" w:cstheme="minorHAnsi"/>
        </w:rPr>
        <w:t xml:space="preserve"> </w:t>
      </w:r>
      <w:r w:rsidRPr="00680D54">
        <w:rPr>
          <w:rFonts w:asciiTheme="minorHAnsi" w:hAnsiTheme="minorHAnsi" w:cstheme="minorHAnsi"/>
        </w:rPr>
        <w:t>o</w:t>
      </w:r>
      <w:r w:rsidRPr="00C4238D">
        <w:rPr>
          <w:rFonts w:asciiTheme="minorHAnsi" w:hAnsiTheme="minorHAnsi" w:cstheme="minorHAnsi"/>
        </w:rPr>
        <w:t>światow</w:t>
      </w:r>
      <w:r w:rsidRPr="00680D54">
        <w:rPr>
          <w:rFonts w:asciiTheme="minorHAnsi" w:hAnsiTheme="minorHAnsi" w:cstheme="minorHAnsi"/>
        </w:rPr>
        <w:t>ymi</w:t>
      </w:r>
      <w:r w:rsidRPr="00C4238D">
        <w:rPr>
          <w:rFonts w:asciiTheme="minorHAnsi" w:hAnsiTheme="minorHAnsi" w:cstheme="minorHAnsi"/>
        </w:rPr>
        <w:t xml:space="preserve"> objęt</w:t>
      </w:r>
      <w:r w:rsidRPr="00680D54">
        <w:rPr>
          <w:rFonts w:asciiTheme="minorHAnsi" w:hAnsiTheme="minorHAnsi" w:cstheme="minorHAnsi"/>
        </w:rPr>
        <w:t>ymi</w:t>
      </w:r>
      <w:r w:rsidRPr="00C4238D">
        <w:rPr>
          <w:rFonts w:asciiTheme="minorHAnsi" w:hAnsiTheme="minorHAnsi" w:cstheme="minorHAnsi"/>
        </w:rPr>
        <w:t xml:space="preserve"> projektem</w:t>
      </w:r>
      <w:r w:rsidRPr="00680D54">
        <w:rPr>
          <w:rFonts w:asciiTheme="minorHAnsi" w:hAnsiTheme="minorHAnsi" w:cstheme="minorHAnsi"/>
        </w:rPr>
        <w:t xml:space="preserve"> są:</w:t>
      </w:r>
    </w:p>
    <w:p w14:paraId="4098E2BE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I Liceum Ogólnokształcące,</w:t>
      </w:r>
    </w:p>
    <w:p w14:paraId="443F6AB1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III Liceum Ogólnokształcące,</w:t>
      </w:r>
    </w:p>
    <w:p w14:paraId="4FECCFB5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IV Liceum Ogólnokształcące,</w:t>
      </w:r>
    </w:p>
    <w:p w14:paraId="4AE93090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Zespół Szkół Nr 1,</w:t>
      </w:r>
    </w:p>
    <w:p w14:paraId="17F53518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C4238D">
        <w:rPr>
          <w:rFonts w:asciiTheme="minorHAnsi" w:hAnsiTheme="minorHAnsi" w:cstheme="minorHAnsi"/>
        </w:rPr>
        <w:t>Zespół S</w:t>
      </w:r>
      <w:r w:rsidRPr="00615095">
        <w:rPr>
          <w:rFonts w:asciiTheme="minorHAnsi" w:hAnsiTheme="minorHAnsi" w:cstheme="minorHAnsi"/>
        </w:rPr>
        <w:t>zkół Nr 2,</w:t>
      </w:r>
    </w:p>
    <w:p w14:paraId="35028B8C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Zespół Szkół Nr 3,</w:t>
      </w:r>
    </w:p>
    <w:p w14:paraId="3DB04BAE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Zespół Szkół Gospodarczych,</w:t>
      </w:r>
    </w:p>
    <w:p w14:paraId="2F54398A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Zespół Szkół Ekonomicznych,</w:t>
      </w:r>
    </w:p>
    <w:p w14:paraId="4D30291E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Zespół Szkół Elektronicznych,</w:t>
      </w:r>
    </w:p>
    <w:p w14:paraId="4BA63066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Zespół Szkół Mechanicznych,</w:t>
      </w:r>
    </w:p>
    <w:p w14:paraId="419BA45A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Zespół Szkół Ogólnokształcących Nr 4,</w:t>
      </w:r>
    </w:p>
    <w:p w14:paraId="0AFCEEBC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Zespół Szkół Energetycznych,</w:t>
      </w:r>
    </w:p>
    <w:p w14:paraId="245F5433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 xml:space="preserve"> Zespół Szkół Kształcenia Ustawicznego,</w:t>
      </w:r>
    </w:p>
    <w:p w14:paraId="782E0150" w14:textId="77777777" w:rsidR="00C4238D" w:rsidRPr="00615095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615095">
        <w:rPr>
          <w:rFonts w:asciiTheme="minorHAnsi" w:hAnsiTheme="minorHAnsi" w:cstheme="minorHAnsi"/>
        </w:rPr>
        <w:t>Zespół Szkół Technicznych.</w:t>
      </w:r>
    </w:p>
    <w:p w14:paraId="17F563A2" w14:textId="77777777" w:rsidR="00C4238D" w:rsidRPr="00680D54" w:rsidRDefault="00C4238D" w:rsidP="00C4238D">
      <w:pPr>
        <w:pStyle w:val="Teksttreci0"/>
        <w:shd w:val="clear" w:color="auto" w:fill="auto"/>
        <w:tabs>
          <w:tab w:val="left" w:pos="304"/>
        </w:tabs>
        <w:spacing w:after="0" w:line="276" w:lineRule="auto"/>
        <w:ind w:left="680" w:firstLine="0"/>
        <w:jc w:val="both"/>
        <w:rPr>
          <w:rFonts w:asciiTheme="minorHAnsi" w:hAnsiTheme="minorHAnsi" w:cstheme="minorHAnsi"/>
        </w:rPr>
      </w:pPr>
    </w:p>
    <w:p w14:paraId="0A95EC46" w14:textId="019BFB5B" w:rsidR="00C4238D" w:rsidRPr="00C4238D" w:rsidRDefault="00C4238D" w:rsidP="00C4238D">
      <w:pPr>
        <w:pStyle w:val="Teksttreci0"/>
        <w:numPr>
          <w:ilvl w:val="0"/>
          <w:numId w:val="3"/>
        </w:numPr>
        <w:shd w:val="clear" w:color="auto" w:fill="auto"/>
        <w:spacing w:after="0" w:line="276" w:lineRule="auto"/>
        <w:ind w:hanging="360"/>
        <w:jc w:val="both"/>
        <w:rPr>
          <w:rFonts w:asciiTheme="minorHAnsi" w:hAnsiTheme="minorHAnsi" w:cstheme="minorHAnsi"/>
        </w:rPr>
      </w:pPr>
      <w:r w:rsidRPr="00C4238D">
        <w:rPr>
          <w:rFonts w:asciiTheme="minorHAnsi" w:hAnsiTheme="minorHAnsi" w:cstheme="minorHAnsi"/>
        </w:rPr>
        <w:t xml:space="preserve">Kierownicy jednostek </w:t>
      </w:r>
      <w:r w:rsidRPr="00680D54">
        <w:rPr>
          <w:rFonts w:asciiTheme="minorHAnsi" w:hAnsiTheme="minorHAnsi" w:cstheme="minorHAnsi"/>
        </w:rPr>
        <w:t xml:space="preserve">wymienionych w ust. 1 </w:t>
      </w:r>
      <w:r w:rsidRPr="00C4238D">
        <w:rPr>
          <w:rFonts w:asciiTheme="minorHAnsi" w:hAnsiTheme="minorHAnsi" w:cstheme="minorHAnsi"/>
        </w:rPr>
        <w:t>odpowiedzialni są z</w:t>
      </w:r>
      <w:r w:rsidRPr="00680D54">
        <w:rPr>
          <w:rFonts w:asciiTheme="minorHAnsi" w:hAnsiTheme="minorHAnsi" w:cstheme="minorHAnsi"/>
        </w:rPr>
        <w:t>a przygotowywanie wszystkich koniecznych dokumentów do przeprowadzenia postępowania.</w:t>
      </w:r>
    </w:p>
    <w:p w14:paraId="04F68301" w14:textId="77777777" w:rsidR="00C4238D" w:rsidRDefault="00C4238D" w:rsidP="00C4238D">
      <w:pPr>
        <w:pStyle w:val="Teksttreci0"/>
        <w:tabs>
          <w:tab w:val="left" w:pos="308"/>
        </w:tabs>
        <w:spacing w:after="0" w:line="276" w:lineRule="auto"/>
        <w:ind w:right="20"/>
        <w:jc w:val="center"/>
        <w:rPr>
          <w:rFonts w:asciiTheme="minorHAnsi" w:hAnsiTheme="minorHAnsi" w:cstheme="minorHAnsi"/>
        </w:rPr>
      </w:pPr>
    </w:p>
    <w:p w14:paraId="48507CBF" w14:textId="3B9958F5" w:rsidR="00C4238D" w:rsidRPr="00C4238D" w:rsidRDefault="00C4238D" w:rsidP="00C4238D">
      <w:pPr>
        <w:pStyle w:val="Teksttreci0"/>
        <w:tabs>
          <w:tab w:val="left" w:pos="308"/>
        </w:tabs>
        <w:spacing w:after="0" w:line="276" w:lineRule="auto"/>
        <w:ind w:right="20"/>
        <w:jc w:val="center"/>
        <w:rPr>
          <w:rFonts w:asciiTheme="minorHAnsi" w:hAnsiTheme="minorHAnsi" w:cstheme="minorHAnsi"/>
          <w:b/>
        </w:rPr>
      </w:pPr>
      <w:r w:rsidRPr="00C4238D">
        <w:rPr>
          <w:rFonts w:asciiTheme="minorHAnsi" w:hAnsiTheme="minorHAnsi" w:cstheme="minorHAnsi"/>
        </w:rPr>
        <w:lastRenderedPageBreak/>
        <w:t>§</w:t>
      </w:r>
      <w:r w:rsidRPr="00680D54">
        <w:rPr>
          <w:rFonts w:asciiTheme="minorHAnsi" w:hAnsiTheme="minorHAnsi" w:cstheme="minorHAnsi"/>
        </w:rPr>
        <w:t xml:space="preserve"> 3</w:t>
      </w:r>
    </w:p>
    <w:p w14:paraId="598BE036" w14:textId="0D4EE29E" w:rsidR="00C4238D" w:rsidRPr="00C4238D" w:rsidRDefault="00C4238D" w:rsidP="00C4238D">
      <w:pPr>
        <w:pStyle w:val="Teksttreci0"/>
        <w:shd w:val="clear" w:color="auto" w:fill="auto"/>
        <w:spacing w:after="0" w:line="276" w:lineRule="auto"/>
        <w:ind w:left="20" w:right="20" w:firstLine="0"/>
        <w:jc w:val="both"/>
        <w:rPr>
          <w:rFonts w:asciiTheme="minorHAnsi" w:hAnsiTheme="minorHAnsi" w:cstheme="minorHAnsi"/>
          <w:highlight w:val="yellow"/>
        </w:rPr>
      </w:pPr>
      <w:r w:rsidRPr="00C4238D">
        <w:rPr>
          <w:rFonts w:asciiTheme="minorHAnsi" w:hAnsiTheme="minorHAnsi" w:cstheme="minorHAnsi"/>
        </w:rPr>
        <w:t xml:space="preserve">Zobowiązuje się Dyrektorów </w:t>
      </w:r>
      <w:r w:rsidRPr="00680D54">
        <w:rPr>
          <w:rFonts w:asciiTheme="minorHAnsi" w:hAnsiTheme="minorHAnsi" w:cstheme="minorHAnsi"/>
        </w:rPr>
        <w:t>j</w:t>
      </w:r>
      <w:r w:rsidRPr="00C4238D">
        <w:rPr>
          <w:rFonts w:asciiTheme="minorHAnsi" w:hAnsiTheme="minorHAnsi" w:cstheme="minorHAnsi"/>
        </w:rPr>
        <w:t xml:space="preserve">ednostek </w:t>
      </w:r>
      <w:r w:rsidRPr="00680D54">
        <w:rPr>
          <w:rFonts w:asciiTheme="minorHAnsi" w:hAnsiTheme="minorHAnsi" w:cstheme="minorHAnsi"/>
        </w:rPr>
        <w:t xml:space="preserve">oświatowych, o których mowa w § 2 ust. 1 </w:t>
      </w:r>
      <w:r w:rsidRPr="00C4238D">
        <w:rPr>
          <w:rFonts w:asciiTheme="minorHAnsi" w:hAnsiTheme="minorHAnsi" w:cstheme="minorHAnsi"/>
        </w:rPr>
        <w:t>do współpracy z </w:t>
      </w:r>
      <w:r w:rsidRPr="00680D54">
        <w:rPr>
          <w:rFonts w:asciiTheme="minorHAnsi" w:hAnsiTheme="minorHAnsi" w:cstheme="minorHAnsi"/>
        </w:rPr>
        <w:t xml:space="preserve"> Dyrektorem Zespołu Szkół Nr 2 w Rzeszowie</w:t>
      </w:r>
      <w:r w:rsidRPr="00C4238D">
        <w:rPr>
          <w:rFonts w:asciiTheme="minorHAnsi" w:hAnsiTheme="minorHAnsi" w:cstheme="minorHAnsi"/>
        </w:rPr>
        <w:t xml:space="preserve"> w zakresie mającym wpływ na prawidłow</w:t>
      </w:r>
      <w:r w:rsidRPr="00680D54">
        <w:rPr>
          <w:rFonts w:asciiTheme="minorHAnsi" w:hAnsiTheme="minorHAnsi" w:cstheme="minorHAnsi"/>
        </w:rPr>
        <w:t>e przeprowadzenie postępowania.</w:t>
      </w:r>
      <w:r w:rsidRPr="00C4238D">
        <w:rPr>
          <w:rFonts w:asciiTheme="minorHAnsi" w:hAnsiTheme="minorHAnsi" w:cstheme="minorHAnsi"/>
        </w:rPr>
        <w:t xml:space="preserve"> </w:t>
      </w:r>
    </w:p>
    <w:p w14:paraId="74FFBDFC" w14:textId="77777777" w:rsidR="00C4238D" w:rsidRPr="00C4238D" w:rsidRDefault="00C4238D" w:rsidP="00C4238D">
      <w:pPr>
        <w:pStyle w:val="Teksttreci0"/>
        <w:shd w:val="clear" w:color="auto" w:fill="auto"/>
        <w:spacing w:after="0" w:line="276" w:lineRule="auto"/>
        <w:ind w:left="20" w:right="20" w:firstLine="0"/>
        <w:jc w:val="both"/>
        <w:rPr>
          <w:rFonts w:asciiTheme="minorHAnsi" w:hAnsiTheme="minorHAnsi" w:cstheme="minorHAnsi"/>
        </w:rPr>
      </w:pPr>
    </w:p>
    <w:p w14:paraId="122854ED" w14:textId="25A4BAA7" w:rsidR="00C4238D" w:rsidRPr="00680D54" w:rsidRDefault="00C4238D" w:rsidP="00C4238D">
      <w:pPr>
        <w:pStyle w:val="Nagwek10"/>
        <w:keepNext/>
        <w:keepLines/>
        <w:shd w:val="clear" w:color="auto" w:fill="auto"/>
        <w:spacing w:before="0" w:after="0" w:line="276" w:lineRule="auto"/>
        <w:ind w:left="4380"/>
        <w:rPr>
          <w:rFonts w:asciiTheme="minorHAnsi" w:hAnsiTheme="minorHAnsi" w:cstheme="minorHAnsi"/>
          <w:b w:val="0"/>
        </w:rPr>
      </w:pPr>
      <w:r w:rsidRPr="00680D54">
        <w:rPr>
          <w:rFonts w:asciiTheme="minorHAnsi" w:hAnsiTheme="minorHAnsi" w:cstheme="minorHAnsi"/>
          <w:b w:val="0"/>
        </w:rPr>
        <w:t>§ 4</w:t>
      </w:r>
    </w:p>
    <w:p w14:paraId="304EBCA0" w14:textId="77777777" w:rsidR="00C4238D" w:rsidRPr="00680D54" w:rsidRDefault="00C4238D" w:rsidP="00C4238D">
      <w:pPr>
        <w:pStyle w:val="Nagwek10"/>
        <w:keepNext/>
        <w:keepLines/>
        <w:shd w:val="clear" w:color="auto" w:fill="auto"/>
        <w:spacing w:before="0" w:after="0" w:line="276" w:lineRule="auto"/>
        <w:rPr>
          <w:rFonts w:asciiTheme="minorHAnsi" w:hAnsiTheme="minorHAnsi" w:cstheme="minorHAnsi"/>
          <w:b w:val="0"/>
        </w:rPr>
      </w:pPr>
      <w:r w:rsidRPr="00C4238D">
        <w:rPr>
          <w:rFonts w:asciiTheme="minorHAnsi" w:hAnsiTheme="minorHAnsi" w:cstheme="minorHAnsi"/>
          <w:b w:val="0"/>
        </w:rPr>
        <w:t>Zarządzenie wchodzi w życie z dniem podpisania.</w:t>
      </w:r>
    </w:p>
    <w:p w14:paraId="57A70643" w14:textId="77777777" w:rsidR="00C4238D" w:rsidRPr="00680D54" w:rsidRDefault="00C4238D" w:rsidP="00C4238D">
      <w:pPr>
        <w:pStyle w:val="Teksttreci0"/>
        <w:spacing w:after="0" w:line="276" w:lineRule="auto"/>
        <w:jc w:val="both"/>
        <w:rPr>
          <w:rFonts w:asciiTheme="minorHAnsi" w:hAnsiTheme="minorHAnsi" w:cstheme="minorHAnsi"/>
        </w:rPr>
      </w:pPr>
    </w:p>
    <w:p w14:paraId="2C546205" w14:textId="3D935A77" w:rsidR="00801257" w:rsidRDefault="00116011" w:rsidP="00116011">
      <w:pPr>
        <w:ind w:firstLine="5670"/>
      </w:pPr>
      <w:r>
        <w:t>Z up. Prezydenta Miasta Rzeszowa</w:t>
      </w:r>
    </w:p>
    <w:p w14:paraId="4A784B0A" w14:textId="249736E7" w:rsidR="00116011" w:rsidRDefault="00116011" w:rsidP="00116011">
      <w:pPr>
        <w:ind w:firstLine="6237"/>
      </w:pPr>
      <w:r>
        <w:t>Krystyna Stachowska</w:t>
      </w:r>
    </w:p>
    <w:p w14:paraId="2B176E47" w14:textId="5179442D" w:rsidR="00116011" w:rsidRDefault="00116011" w:rsidP="00116011">
      <w:pPr>
        <w:ind w:firstLine="5529"/>
      </w:pPr>
      <w:r>
        <w:t>Zastępca Prezydenta Miasta Rzeszowa</w:t>
      </w:r>
    </w:p>
    <w:sectPr w:rsidR="0011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860E5"/>
    <w:multiLevelType w:val="hybridMultilevel"/>
    <w:tmpl w:val="E78C8F5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" w15:restartNumberingAfterBreak="0">
    <w:nsid w:val="4D883309"/>
    <w:multiLevelType w:val="hybridMultilevel"/>
    <w:tmpl w:val="2A72A42E"/>
    <w:lvl w:ilvl="0" w:tplc="D5BADEDC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2C92"/>
    <w:multiLevelType w:val="hybridMultilevel"/>
    <w:tmpl w:val="EADEE8AA"/>
    <w:lvl w:ilvl="0" w:tplc="C91A9BD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34385046">
    <w:abstractNumId w:val="0"/>
  </w:num>
  <w:num w:numId="2" w16cid:durableId="515845760">
    <w:abstractNumId w:val="2"/>
  </w:num>
  <w:num w:numId="3" w16cid:durableId="77899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8D"/>
    <w:rsid w:val="000B45EB"/>
    <w:rsid w:val="00116011"/>
    <w:rsid w:val="0036575E"/>
    <w:rsid w:val="00801257"/>
    <w:rsid w:val="00C4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86AF"/>
  <w15:chartTrackingRefBased/>
  <w15:docId w15:val="{A5C35F4F-3D34-4550-8853-82A66B6B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C4238D"/>
    <w:rPr>
      <w:rFonts w:ascii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4238D"/>
    <w:pPr>
      <w:shd w:val="clear" w:color="auto" w:fill="FFFFFF"/>
      <w:spacing w:after="420" w:line="493" w:lineRule="exact"/>
      <w:ind w:hanging="420"/>
    </w:pPr>
    <w:rPr>
      <w:rFonts w:ascii="Calibri" w:hAnsi="Calibri" w:cs="Calibri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4238D"/>
    <w:rPr>
      <w:rFonts w:ascii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4238D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</w:rPr>
  </w:style>
  <w:style w:type="paragraph" w:styleId="Akapitzlist">
    <w:name w:val="List Paragraph"/>
    <w:basedOn w:val="Normalny"/>
    <w:uiPriority w:val="34"/>
    <w:qFormat/>
    <w:rsid w:val="00C4238D"/>
    <w:pPr>
      <w:ind w:left="720"/>
      <w:contextualSpacing/>
    </w:pPr>
    <w:rPr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4238D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4238D"/>
    <w:rPr>
      <w:rFonts w:ascii="Consolas" w:hAnsi="Consolas"/>
      <w:kern w:val="0"/>
      <w:sz w:val="21"/>
      <w:szCs w:val="21"/>
      <w14:ligatures w14:val="none"/>
    </w:rPr>
  </w:style>
  <w:style w:type="character" w:customStyle="1" w:styleId="Teksttreci211">
    <w:name w:val="Tekst treści (2) + 11"/>
    <w:aliases w:val="5 pt,Bez pogrubienia,Odstępy 2 pt"/>
    <w:basedOn w:val="Domylnaczcionkaakapitu"/>
    <w:uiPriority w:val="99"/>
    <w:rsid w:val="00C4238D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C4238D"/>
    <w:rPr>
      <w:rFonts w:ascii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C4238D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Lęcznar-Bogusz Agnieszka</cp:lastModifiedBy>
  <cp:revision>3</cp:revision>
  <cp:lastPrinted>2023-05-24T08:37:00Z</cp:lastPrinted>
  <dcterms:created xsi:type="dcterms:W3CDTF">2023-05-24T08:22:00Z</dcterms:created>
  <dcterms:modified xsi:type="dcterms:W3CDTF">2023-05-24T08:43:00Z</dcterms:modified>
</cp:coreProperties>
</file>